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Llorca Jesus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60,823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9.12</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411,818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$8.56 to $9.54,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60,823 shares occurred automatically pursuant to a Rule 10b5-1 trading plan adopted by the Reporting Person on March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427"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3617</Characters>
  <CharactersWithSpaces>4221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